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21c5772af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f5e0c67fc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Collipulli,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ebb75bf88405b" /><Relationship Type="http://schemas.openxmlformats.org/officeDocument/2006/relationships/numbering" Target="/word/numbering.xml" Id="Ra8d1c071776c48b8" /><Relationship Type="http://schemas.openxmlformats.org/officeDocument/2006/relationships/settings" Target="/word/settings.xml" Id="Rbaf67df8a5bd4930" /><Relationship Type="http://schemas.openxmlformats.org/officeDocument/2006/relationships/image" Target="/word/media/345bd910-1590-4311-9846-1fe108b63818.png" Id="Rb43f5e0c67fc4763" /></Relationships>
</file>