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e8d41de9324f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0aa902342b4f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Combarbala,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e908f4c4594db5" /><Relationship Type="http://schemas.openxmlformats.org/officeDocument/2006/relationships/numbering" Target="/word/numbering.xml" Id="R2c4bdaca489640bc" /><Relationship Type="http://schemas.openxmlformats.org/officeDocument/2006/relationships/settings" Target="/word/settings.xml" Id="Ra124d9f32e454663" /><Relationship Type="http://schemas.openxmlformats.org/officeDocument/2006/relationships/image" Target="/word/media/0fcc91b1-e158-4624-a8c2-13bb51cb14b6.png" Id="R680aa902342b4f9c" /></Relationships>
</file>