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b1013b900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1d5c3fa8d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Concepcion,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088726859403f" /><Relationship Type="http://schemas.openxmlformats.org/officeDocument/2006/relationships/numbering" Target="/word/numbering.xml" Id="Ra073dd420ba14123" /><Relationship Type="http://schemas.openxmlformats.org/officeDocument/2006/relationships/settings" Target="/word/settings.xml" Id="R59d9513e7bb744ef" /><Relationship Type="http://schemas.openxmlformats.org/officeDocument/2006/relationships/image" Target="/word/media/7a42000f-ccfd-45f9-bff4-e42a37bfa637.png" Id="R2fc1d5c3fa8d40e3" /></Relationships>
</file>