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7654f198e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5b3572823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Curanilahue,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46f2c79884cd4" /><Relationship Type="http://schemas.openxmlformats.org/officeDocument/2006/relationships/numbering" Target="/word/numbering.xml" Id="R91f48ec6d5cd4fc9" /><Relationship Type="http://schemas.openxmlformats.org/officeDocument/2006/relationships/settings" Target="/word/settings.xml" Id="R51fa0bba55314356" /><Relationship Type="http://schemas.openxmlformats.org/officeDocument/2006/relationships/image" Target="/word/media/e9a86766-83bf-44f8-bcfa-3fe137688573.png" Id="Rcc25b3572823433a" /></Relationships>
</file>