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e314c0961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03c25052e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Independencia,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70d81e0ca4091" /><Relationship Type="http://schemas.openxmlformats.org/officeDocument/2006/relationships/numbering" Target="/word/numbering.xml" Id="R8d10004439e2442a" /><Relationship Type="http://schemas.openxmlformats.org/officeDocument/2006/relationships/settings" Target="/word/settings.xml" Id="Rf8dafa15138d4fef" /><Relationship Type="http://schemas.openxmlformats.org/officeDocument/2006/relationships/image" Target="/word/media/14fafc6b-00fd-4ab0-abcb-9b9e9e0da60c.png" Id="R54103c25052e40f2" /></Relationships>
</file>