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7f03fc4f646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11ff1abf9c42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Niebla,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58b5ff719740ba" /><Relationship Type="http://schemas.openxmlformats.org/officeDocument/2006/relationships/numbering" Target="/word/numbering.xml" Id="R41f2ae7e82284134" /><Relationship Type="http://schemas.openxmlformats.org/officeDocument/2006/relationships/settings" Target="/word/settings.xml" Id="Raf362247fd6f4ebd" /><Relationship Type="http://schemas.openxmlformats.org/officeDocument/2006/relationships/image" Target="/word/media/10abd249-8ee3-43f2-9c05-6afedc0785f9.png" Id="R9311ff1abf9c42be" /></Relationships>
</file>