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d4546b501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44fdac40fd43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Penaflor,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b9d883935415f" /><Relationship Type="http://schemas.openxmlformats.org/officeDocument/2006/relationships/numbering" Target="/word/numbering.xml" Id="R66df1a4f24334306" /><Relationship Type="http://schemas.openxmlformats.org/officeDocument/2006/relationships/settings" Target="/word/settings.xml" Id="R1f469f8a6f9b4380" /><Relationship Type="http://schemas.openxmlformats.org/officeDocument/2006/relationships/image" Target="/word/media/7ca0746a-1fe6-4fc9-81ef-e8b73b3ddd0d.png" Id="R6944fdac40fd43b0" /></Relationships>
</file>