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ff7c4bd79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052b50205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Petorca,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c312d771b4791" /><Relationship Type="http://schemas.openxmlformats.org/officeDocument/2006/relationships/numbering" Target="/word/numbering.xml" Id="R62d028030dca4f01" /><Relationship Type="http://schemas.openxmlformats.org/officeDocument/2006/relationships/settings" Target="/word/settings.xml" Id="R0cb445a3f64c4510" /><Relationship Type="http://schemas.openxmlformats.org/officeDocument/2006/relationships/image" Target="/word/media/26a93385-81db-43fc-83ca-37a2c06d749b.png" Id="R51d052b502054e4a" /></Relationships>
</file>