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c67d7040c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c6f68a9cc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Pudahuel,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d945b0f594078" /><Relationship Type="http://schemas.openxmlformats.org/officeDocument/2006/relationships/numbering" Target="/word/numbering.xml" Id="R2200973ec77f456e" /><Relationship Type="http://schemas.openxmlformats.org/officeDocument/2006/relationships/settings" Target="/word/settings.xml" Id="R1b36469bdec34cc0" /><Relationship Type="http://schemas.openxmlformats.org/officeDocument/2006/relationships/image" Target="/word/media/729cb53e-b517-4d5a-beaa-779936ce9838.png" Id="Rb80c6f68a9cc4978" /></Relationships>
</file>