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81a6246c2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d2adcb451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Octay,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7df7c70a9435d" /><Relationship Type="http://schemas.openxmlformats.org/officeDocument/2006/relationships/numbering" Target="/word/numbering.xml" Id="Rd60a46f49a634e93" /><Relationship Type="http://schemas.openxmlformats.org/officeDocument/2006/relationships/settings" Target="/word/settings.xml" Id="Rfde3c782bfaf4cea" /><Relationship Type="http://schemas.openxmlformats.org/officeDocument/2006/relationships/image" Target="/word/media/fe9fa32d-be99-4bc8-8fc8-83e81c5a6aad.png" Id="R2e7d2adcb45146bd" /></Relationships>
</file>