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6febbe17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6563b0858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Quilpue,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1b4d0d8bd49da" /><Relationship Type="http://schemas.openxmlformats.org/officeDocument/2006/relationships/numbering" Target="/word/numbering.xml" Id="R3126bd58e2b44adb" /><Relationship Type="http://schemas.openxmlformats.org/officeDocument/2006/relationships/settings" Target="/word/settings.xml" Id="R0f55da89689d4bfa" /><Relationship Type="http://schemas.openxmlformats.org/officeDocument/2006/relationships/image" Target="/word/media/c0af931d-1223-406d-a50c-2e11f84b8d76.png" Id="R3a16563b0858481b" /></Relationships>
</file>