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1ac79ffe8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3e5e3a948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Saavedra,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77dff8edc4901" /><Relationship Type="http://schemas.openxmlformats.org/officeDocument/2006/relationships/numbering" Target="/word/numbering.xml" Id="Re741f5dd0b974eca" /><Relationship Type="http://schemas.openxmlformats.org/officeDocument/2006/relationships/settings" Target="/word/settings.xml" Id="R3020878717344d70" /><Relationship Type="http://schemas.openxmlformats.org/officeDocument/2006/relationships/image" Target="/word/media/46cff283-639c-47c7-8c03-c94264327212.png" Id="R2f83e5e3a9484e98" /></Relationships>
</file>