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06c284983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08c0f994e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ef0336bea4598" /><Relationship Type="http://schemas.openxmlformats.org/officeDocument/2006/relationships/numbering" Target="/word/numbering.xml" Id="R55c317b680ee4e2f" /><Relationship Type="http://schemas.openxmlformats.org/officeDocument/2006/relationships/settings" Target="/word/settings.xml" Id="Rba1d7352465f438d" /><Relationship Type="http://schemas.openxmlformats.org/officeDocument/2006/relationships/image" Target="/word/media/974f4ef0-35de-42da-9745-69ef8cd1a0aa.png" Id="R48908c0f994e4cbc" /></Relationships>
</file>