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3b0b01bd047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37f7ab392e40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Taltal,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e65535d924f9b" /><Relationship Type="http://schemas.openxmlformats.org/officeDocument/2006/relationships/numbering" Target="/word/numbering.xml" Id="Rd6f2ccbe2ae04934" /><Relationship Type="http://schemas.openxmlformats.org/officeDocument/2006/relationships/settings" Target="/word/settings.xml" Id="R271b2e5fc8b24a7c" /><Relationship Type="http://schemas.openxmlformats.org/officeDocument/2006/relationships/image" Target="/word/media/a7cdd6ab-72b6-43e2-a6b1-0f248df79fca.png" Id="R0a37f7ab392e406f" /></Relationships>
</file>