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52e734bed44b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74625b845a49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Treguaco,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ef8e76d73745b9" /><Relationship Type="http://schemas.openxmlformats.org/officeDocument/2006/relationships/numbering" Target="/word/numbering.xml" Id="Rb2f4d87d117540f4" /><Relationship Type="http://schemas.openxmlformats.org/officeDocument/2006/relationships/settings" Target="/word/settings.xml" Id="R4047560386f1450c" /><Relationship Type="http://schemas.openxmlformats.org/officeDocument/2006/relationships/image" Target="/word/media/55a124ee-994f-486a-b2d5-0fd1ecf178ee.png" Id="R0974625b845a49b9" /></Relationships>
</file>