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efb8fc94bb4c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ff8d0ac34347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Yumbel,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d261f29dc549c2" /><Relationship Type="http://schemas.openxmlformats.org/officeDocument/2006/relationships/numbering" Target="/word/numbering.xml" Id="R8115f7b54e104548" /><Relationship Type="http://schemas.openxmlformats.org/officeDocument/2006/relationships/settings" Target="/word/settings.xml" Id="Rbd4b7f2581c34d51" /><Relationship Type="http://schemas.openxmlformats.org/officeDocument/2006/relationships/image" Target="/word/media/bf387d22-854b-4948-9616-dda595323533.png" Id="R46ff8d0ac3434758" /></Relationships>
</file>