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7534ba084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3b4406dd1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Beijiao,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367d6aef44c06" /><Relationship Type="http://schemas.openxmlformats.org/officeDocument/2006/relationships/numbering" Target="/word/numbering.xml" Id="Rca54f3bfd7704b5f" /><Relationship Type="http://schemas.openxmlformats.org/officeDocument/2006/relationships/settings" Target="/word/settings.xml" Id="R2685b637700e4584" /><Relationship Type="http://schemas.openxmlformats.org/officeDocument/2006/relationships/image" Target="/word/media/a0e2f32f-bff3-4802-886b-0451f2604950.png" Id="R9073b4406dd14d5b" /></Relationships>
</file>