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04098f0a5041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1e36a8cc4e40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Benxi,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5cd031e16647bf" /><Relationship Type="http://schemas.openxmlformats.org/officeDocument/2006/relationships/numbering" Target="/word/numbering.xml" Id="R23ffc0224d454dba" /><Relationship Type="http://schemas.openxmlformats.org/officeDocument/2006/relationships/settings" Target="/word/settings.xml" Id="R40033bb299764d87" /><Relationship Type="http://schemas.openxmlformats.org/officeDocument/2006/relationships/image" Target="/word/media/4862904f-b884-4147-9fc3-6bae98eb8e76.png" Id="R701e36a8cc4e40fb" /></Relationships>
</file>