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6c48e50b0145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8a9829bb684cf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Changde,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af10964a324070" /><Relationship Type="http://schemas.openxmlformats.org/officeDocument/2006/relationships/numbering" Target="/word/numbering.xml" Id="R378fe6e58f564c59" /><Relationship Type="http://schemas.openxmlformats.org/officeDocument/2006/relationships/settings" Target="/word/settings.xml" Id="Rfdc86dea7f154873" /><Relationship Type="http://schemas.openxmlformats.org/officeDocument/2006/relationships/image" Target="/word/media/bf271dd6-0c76-4ee5-a96f-f1b9dd7398da.png" Id="Rd28a9829bb684cf7" /></Relationships>
</file>