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33ad6765e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9847282e8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Chongzuo,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d75419a884b20" /><Relationship Type="http://schemas.openxmlformats.org/officeDocument/2006/relationships/numbering" Target="/word/numbering.xml" Id="R1397abc2d9c54e43" /><Relationship Type="http://schemas.openxmlformats.org/officeDocument/2006/relationships/settings" Target="/word/settings.xml" Id="Rf59390c8b67e4423" /><Relationship Type="http://schemas.openxmlformats.org/officeDocument/2006/relationships/image" Target="/word/media/9a05d7c3-09ba-4583-af09-54b75217dc35.png" Id="R2d69847282e84ae7" /></Relationships>
</file>