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79160a7c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6a532a793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ba9f05ef4e05" /><Relationship Type="http://schemas.openxmlformats.org/officeDocument/2006/relationships/numbering" Target="/word/numbering.xml" Id="R64d87f10928e4603" /><Relationship Type="http://schemas.openxmlformats.org/officeDocument/2006/relationships/settings" Target="/word/settings.xml" Id="R4de2a8c82bae4f46" /><Relationship Type="http://schemas.openxmlformats.org/officeDocument/2006/relationships/image" Target="/word/media/9762c559-68d2-4b04-8702-9eaa0895f041.png" Id="R6956a532a7934daa" /></Relationships>
</file>