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3cc68fc90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903e2e638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Dezhou,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edba00e4e416c" /><Relationship Type="http://schemas.openxmlformats.org/officeDocument/2006/relationships/numbering" Target="/word/numbering.xml" Id="R5f9475d4dd054edc" /><Relationship Type="http://schemas.openxmlformats.org/officeDocument/2006/relationships/settings" Target="/word/settings.xml" Id="Rab82b95a8a924d27" /><Relationship Type="http://schemas.openxmlformats.org/officeDocument/2006/relationships/image" Target="/word/media/b4bea7b1-813d-4e9b-abf8-1e2bf20574b4.png" Id="Rb24903e2e6384709" /></Relationships>
</file>