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8577f8fb3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dde2566cb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Donghai Island,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6e7268f424a45" /><Relationship Type="http://schemas.openxmlformats.org/officeDocument/2006/relationships/numbering" Target="/word/numbering.xml" Id="R504bd0015efe41bc" /><Relationship Type="http://schemas.openxmlformats.org/officeDocument/2006/relationships/settings" Target="/word/settings.xml" Id="Rbaf35780b26f4e36" /><Relationship Type="http://schemas.openxmlformats.org/officeDocument/2006/relationships/image" Target="/word/media/8b99c159-e7f4-4b95-82eb-0659887d2fa5.png" Id="R652dde2566cb4222" /></Relationships>
</file>