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469f2bdd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8fb22087e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Guilin,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5b8574b874f8b" /><Relationship Type="http://schemas.openxmlformats.org/officeDocument/2006/relationships/numbering" Target="/word/numbering.xml" Id="R94dd39c18091462d" /><Relationship Type="http://schemas.openxmlformats.org/officeDocument/2006/relationships/settings" Target="/word/settings.xml" Id="Rb2d6d40809974b30" /><Relationship Type="http://schemas.openxmlformats.org/officeDocument/2006/relationships/image" Target="/word/media/6bf1f7ba-4fd4-4b42-83df-cb1324f1e134.png" Id="R6338fb22087e438c" /></Relationships>
</file>