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a89083ec4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967a22b404a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Jiuli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0603f8bd1407e" /><Relationship Type="http://schemas.openxmlformats.org/officeDocument/2006/relationships/numbering" Target="/word/numbering.xml" Id="R37d819fd25a740fa" /><Relationship Type="http://schemas.openxmlformats.org/officeDocument/2006/relationships/settings" Target="/word/settings.xml" Id="Rc5b0d4812686415e" /><Relationship Type="http://schemas.openxmlformats.org/officeDocument/2006/relationships/image" Target="/word/media/34bd6b04-cdab-462a-b140-311dd9149417.png" Id="Rbf4967a22b404a5a" /></Relationships>
</file>