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7004ec6b9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3783700f2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Kumul,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752f8462e4c4d" /><Relationship Type="http://schemas.openxmlformats.org/officeDocument/2006/relationships/numbering" Target="/word/numbering.xml" Id="Rf42db90bb7424680" /><Relationship Type="http://schemas.openxmlformats.org/officeDocument/2006/relationships/settings" Target="/word/settings.xml" Id="Rcf1458aeb4d54242" /><Relationship Type="http://schemas.openxmlformats.org/officeDocument/2006/relationships/image" Target="/word/media/e7774d07-c3ce-4d7c-914b-5db3b22c3c6c.png" Id="R8473783700f24ae2" /></Relationships>
</file>