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e9a3a9aa7744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434d1ef45c49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Tianhe District,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5d3874ea5241e1" /><Relationship Type="http://schemas.openxmlformats.org/officeDocument/2006/relationships/numbering" Target="/word/numbering.xml" Id="R1e5bfadc0a3c4eb7" /><Relationship Type="http://schemas.openxmlformats.org/officeDocument/2006/relationships/settings" Target="/word/settings.xml" Id="R1a7ebb5e4d9a4ba4" /><Relationship Type="http://schemas.openxmlformats.org/officeDocument/2006/relationships/image" Target="/word/media/1c0dc29b-47cb-4d48-8844-fc483c88b296.png" Id="R72434d1ef45c4933" /></Relationships>
</file>