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2ce7eed53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b14179e66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Tonghua,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b2edd48b54f14" /><Relationship Type="http://schemas.openxmlformats.org/officeDocument/2006/relationships/numbering" Target="/word/numbering.xml" Id="R38e7da01048d4254" /><Relationship Type="http://schemas.openxmlformats.org/officeDocument/2006/relationships/settings" Target="/word/settings.xml" Id="R87884242bf404578" /><Relationship Type="http://schemas.openxmlformats.org/officeDocument/2006/relationships/image" Target="/word/media/0385fe1f-1248-4366-bc3e-384763d49703.png" Id="R2a7b14179e664b81" /></Relationships>
</file>