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59bab29a7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288ad9295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Xianghe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d206c75fa4af8" /><Relationship Type="http://schemas.openxmlformats.org/officeDocument/2006/relationships/numbering" Target="/word/numbering.xml" Id="Rf8ca042dc447428e" /><Relationship Type="http://schemas.openxmlformats.org/officeDocument/2006/relationships/settings" Target="/word/settings.xml" Id="R3ab3ef11aa034775" /><Relationship Type="http://schemas.openxmlformats.org/officeDocument/2006/relationships/image" Target="/word/media/c92e7de3-882c-4b5c-8113-d7033e484c47.png" Id="Rbb0288ad92954f30" /></Relationships>
</file>