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dde571ca0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852a50145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Xixiang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f06ab05364b48" /><Relationship Type="http://schemas.openxmlformats.org/officeDocument/2006/relationships/numbering" Target="/word/numbering.xml" Id="R68cd8c20489a4130" /><Relationship Type="http://schemas.openxmlformats.org/officeDocument/2006/relationships/settings" Target="/word/settings.xml" Id="R958954725e124c95" /><Relationship Type="http://schemas.openxmlformats.org/officeDocument/2006/relationships/image" Target="/word/media/b8e1b41d-6f1f-49b6-b71c-289e97bfcd55.png" Id="Race852a501454c47" /></Relationships>
</file>