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d13cf4527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32750d105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Zhenhai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82307f6b54787" /><Relationship Type="http://schemas.openxmlformats.org/officeDocument/2006/relationships/numbering" Target="/word/numbering.xml" Id="R2173ca3e0b6c42ad" /><Relationship Type="http://schemas.openxmlformats.org/officeDocument/2006/relationships/settings" Target="/word/settings.xml" Id="Rc8640abaffc74e2b" /><Relationship Type="http://schemas.openxmlformats.org/officeDocument/2006/relationships/image" Target="/word/media/87e70fca-2b83-48fd-b027-9b2505bbef2b.png" Id="Rcf632750d1054e46" /></Relationships>
</file>