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ade7d035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7e4bbe92e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Bogota,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17358df2d4a9d" /><Relationship Type="http://schemas.openxmlformats.org/officeDocument/2006/relationships/numbering" Target="/word/numbering.xml" Id="R51fe59af61ca492a" /><Relationship Type="http://schemas.openxmlformats.org/officeDocument/2006/relationships/settings" Target="/word/settings.xml" Id="R4017dddb80d64d43" /><Relationship Type="http://schemas.openxmlformats.org/officeDocument/2006/relationships/image" Target="/word/media/3b3702a1-7de6-4590-a3be-0ff744361bd2.png" Id="R82e7e4bbe92e4411" /></Relationships>
</file>