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673f2ab0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c7427fec3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5ac87d2d248bb" /><Relationship Type="http://schemas.openxmlformats.org/officeDocument/2006/relationships/numbering" Target="/word/numbering.xml" Id="R57212ff502234c63" /><Relationship Type="http://schemas.openxmlformats.org/officeDocument/2006/relationships/settings" Target="/word/settings.xml" Id="Rddbb020c76cb4c6e" /><Relationship Type="http://schemas.openxmlformats.org/officeDocument/2006/relationships/image" Target="/word/media/d0d50a6d-dfef-45db-9b39-90c6fa168b0a.png" Id="Rb03c7427fec34478" /></Relationships>
</file>