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314070ea3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c9f6e28eb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c4e6071ea457d" /><Relationship Type="http://schemas.openxmlformats.org/officeDocument/2006/relationships/numbering" Target="/word/numbering.xml" Id="Rc8a76c0d31ea4d0b" /><Relationship Type="http://schemas.openxmlformats.org/officeDocument/2006/relationships/settings" Target="/word/settings.xml" Id="Rc558c22a96394469" /><Relationship Type="http://schemas.openxmlformats.org/officeDocument/2006/relationships/image" Target="/word/media/86c1f092-5c4c-4c64-bec9-9518e510eaa5.png" Id="Ref1c9f6e28eb4a65" /></Relationships>
</file>