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d3a962448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74d623a5e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Angao,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2be4dddda4107" /><Relationship Type="http://schemas.openxmlformats.org/officeDocument/2006/relationships/numbering" Target="/word/numbering.xml" Id="R41d7490854a44a88" /><Relationship Type="http://schemas.openxmlformats.org/officeDocument/2006/relationships/settings" Target="/word/settings.xml" Id="R9bbf37208992459d" /><Relationship Type="http://schemas.openxmlformats.org/officeDocument/2006/relationships/image" Target="/word/media/2e18c5da-f0bb-421d-a226-38a418ba14e3.png" Id="R6ac74d623a5e45d9" /></Relationships>
</file>