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8c6349b76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8b11b6678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Angomon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b14331e61430f" /><Relationship Type="http://schemas.openxmlformats.org/officeDocument/2006/relationships/numbering" Target="/word/numbering.xml" Id="Rc9c84f5d4be74b46" /><Relationship Type="http://schemas.openxmlformats.org/officeDocument/2006/relationships/settings" Target="/word/settings.xml" Id="Ra326657883994645" /><Relationship Type="http://schemas.openxmlformats.org/officeDocument/2006/relationships/image" Target="/word/media/7498d468-8f81-49e0-bc73-4116ae18dd69.png" Id="R9bb8b11b66784ca9" /></Relationships>
</file>