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679df4aea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dc0a2b00f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Ayali,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e9d1cd3b84623" /><Relationship Type="http://schemas.openxmlformats.org/officeDocument/2006/relationships/numbering" Target="/word/numbering.xml" Id="Rf2c51ed965bd46fd" /><Relationship Type="http://schemas.openxmlformats.org/officeDocument/2006/relationships/settings" Target="/word/settings.xml" Id="Red53bf5d791d45f3" /><Relationship Type="http://schemas.openxmlformats.org/officeDocument/2006/relationships/image" Target="/word/media/bd07d574-8cb8-4598-b5ea-44c91952144c.png" Id="R44bdc0a2b00f49d9" /></Relationships>
</file>