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162471ad2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0c7dadeff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Bademousi,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d4bbe81f4532" /><Relationship Type="http://schemas.openxmlformats.org/officeDocument/2006/relationships/numbering" Target="/word/numbering.xml" Id="R8940940aa933447c" /><Relationship Type="http://schemas.openxmlformats.org/officeDocument/2006/relationships/settings" Target="/word/settings.xml" Id="R4da04dcc5427472f" /><Relationship Type="http://schemas.openxmlformats.org/officeDocument/2006/relationships/image" Target="/word/media/75ab2a1c-d2c7-4e5c-96fe-be72f2886f04.png" Id="R7a20c7dadeff434c" /></Relationships>
</file>