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351971aa4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afbd757fb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Balhois,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c3f50d27d4898" /><Relationship Type="http://schemas.openxmlformats.org/officeDocument/2006/relationships/numbering" Target="/word/numbering.xml" Id="R643a6915ed8744be" /><Relationship Type="http://schemas.openxmlformats.org/officeDocument/2006/relationships/settings" Target="/word/settings.xml" Id="Rffe82d78726f460b" /><Relationship Type="http://schemas.openxmlformats.org/officeDocument/2006/relationships/image" Target="/word/media/15b66b59-214f-4ff5-867f-9c9eab26df53.png" Id="R423afbd757fb421f" /></Relationships>
</file>