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fe5696d9c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c05cc1ad7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Bamagod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5571f9bf04272" /><Relationship Type="http://schemas.openxmlformats.org/officeDocument/2006/relationships/numbering" Target="/word/numbering.xml" Id="R60738278d77b4f41" /><Relationship Type="http://schemas.openxmlformats.org/officeDocument/2006/relationships/settings" Target="/word/settings.xml" Id="R44d42b44573c442c" /><Relationship Type="http://schemas.openxmlformats.org/officeDocument/2006/relationships/image" Target="/word/media/e24cb657-56da-41b4-81fe-0e03440e621e.png" Id="Rd53c05cc1ad74015" /></Relationships>
</file>