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3d30ff706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408c1de032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Bamanganzo,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c748ec0f244cb" /><Relationship Type="http://schemas.openxmlformats.org/officeDocument/2006/relationships/numbering" Target="/word/numbering.xml" Id="R451fd3a18233405d" /><Relationship Type="http://schemas.openxmlformats.org/officeDocument/2006/relationships/settings" Target="/word/settings.xml" Id="Rc70805e410054bb9" /><Relationship Type="http://schemas.openxmlformats.org/officeDocument/2006/relationships/image" Target="/word/media/c65e4f65-994a-4f68-86d5-83cdd75112dd.png" Id="R9e408c1de0324036" /></Relationships>
</file>