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23a78aff1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f32e5d12b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Bandza Moke,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2591594424c40" /><Relationship Type="http://schemas.openxmlformats.org/officeDocument/2006/relationships/numbering" Target="/word/numbering.xml" Id="R3c1eb0f32c4e42c9" /><Relationship Type="http://schemas.openxmlformats.org/officeDocument/2006/relationships/settings" Target="/word/settings.xml" Id="R315b248191064537" /><Relationship Type="http://schemas.openxmlformats.org/officeDocument/2006/relationships/image" Target="/word/media/b84cf308-bf18-4629-b83d-c7ac3a009881.png" Id="Rc5af32e5d12b4261" /></Relationships>
</file>