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0e12acf21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69d972c57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Banpakasa,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418b610ed4f9c" /><Relationship Type="http://schemas.openxmlformats.org/officeDocument/2006/relationships/numbering" Target="/word/numbering.xml" Id="Ra809accac5d44868" /><Relationship Type="http://schemas.openxmlformats.org/officeDocument/2006/relationships/settings" Target="/word/settings.xml" Id="R121a0865a6944e25" /><Relationship Type="http://schemas.openxmlformats.org/officeDocument/2006/relationships/image" Target="/word/media/c32f8b0d-e4c2-4596-a0a9-080f3bdc30cf.png" Id="Rf2069d972c574920" /></Relationships>
</file>