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b2abb4ba9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3af18b0f6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Banziemo,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163ddb3a94842" /><Relationship Type="http://schemas.openxmlformats.org/officeDocument/2006/relationships/numbering" Target="/word/numbering.xml" Id="R57564f83f6a14a03" /><Relationship Type="http://schemas.openxmlformats.org/officeDocument/2006/relationships/settings" Target="/word/settings.xml" Id="R3b30e50b6c774035" /><Relationship Type="http://schemas.openxmlformats.org/officeDocument/2006/relationships/image" Target="/word/media/697815fb-c9af-4264-8ac5-448c3f487b6b.png" Id="Rbf63af18b0f64087" /></Relationships>
</file>