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c33351097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8c4cf443c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Baobab de Brazza,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205267ee64226" /><Relationship Type="http://schemas.openxmlformats.org/officeDocument/2006/relationships/numbering" Target="/word/numbering.xml" Id="R8f82982e7b4c4f64" /><Relationship Type="http://schemas.openxmlformats.org/officeDocument/2006/relationships/settings" Target="/word/settings.xml" Id="Re0b4897eb4bf491e" /><Relationship Type="http://schemas.openxmlformats.org/officeDocument/2006/relationships/image" Target="/word/media/8bca66b5-5d31-43d2-ba93-818843b6f5bc.png" Id="R5388c4cf443c4e71" /></Relationships>
</file>