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e2383ed7f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3bff79824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Bas-Kouilou,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ecaa004ac4c2b" /><Relationship Type="http://schemas.openxmlformats.org/officeDocument/2006/relationships/numbering" Target="/word/numbering.xml" Id="R687b58d12bfe4228" /><Relationship Type="http://schemas.openxmlformats.org/officeDocument/2006/relationships/settings" Target="/word/settings.xml" Id="R743d508ff4094f12" /><Relationship Type="http://schemas.openxmlformats.org/officeDocument/2006/relationships/image" Target="/word/media/79ccbb69-d995-45ea-8377-d751b0d7369c.png" Id="Rf3f3bff7982442bf" /></Relationships>
</file>