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0871ee039047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ad31c0818342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Batsiessi,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a4760d3da84936" /><Relationship Type="http://schemas.openxmlformats.org/officeDocument/2006/relationships/numbering" Target="/word/numbering.xml" Id="R44be98f2542244ff" /><Relationship Type="http://schemas.openxmlformats.org/officeDocument/2006/relationships/settings" Target="/word/settings.xml" Id="R781977685d644bb1" /><Relationship Type="http://schemas.openxmlformats.org/officeDocument/2006/relationships/image" Target="/word/media/88766315-7fef-4f12-8cc9-87c47dfbd087.png" Id="R62ad31c081834296" /></Relationships>
</file>