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be57c6b43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aa0fcf3fe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6c76716db471f" /><Relationship Type="http://schemas.openxmlformats.org/officeDocument/2006/relationships/numbering" Target="/word/numbering.xml" Id="R1b03dda7832e487d" /><Relationship Type="http://schemas.openxmlformats.org/officeDocument/2006/relationships/settings" Target="/word/settings.xml" Id="R90a7a968d5754eb1" /><Relationship Type="http://schemas.openxmlformats.org/officeDocument/2006/relationships/image" Target="/word/media/d755c56e-a5f5-4620-aa4e-bc89cddf6e4f.png" Id="R534aa0fcf3fe48e9" /></Relationships>
</file>