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33518df4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aec88778e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Benze,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3d43cfc764ea6" /><Relationship Type="http://schemas.openxmlformats.org/officeDocument/2006/relationships/numbering" Target="/word/numbering.xml" Id="R0d36b96669fe42e2" /><Relationship Type="http://schemas.openxmlformats.org/officeDocument/2006/relationships/settings" Target="/word/settings.xml" Id="Rfd634d7e53bf41c6" /><Relationship Type="http://schemas.openxmlformats.org/officeDocument/2006/relationships/image" Target="/word/media/e2c341fe-0f34-41d2-8d7b-9ce81e9022af.png" Id="Re84aec88778e4a78" /></Relationships>
</file>