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d8ed7861a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4ec674647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Bibroua,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6319610ed4936" /><Relationship Type="http://schemas.openxmlformats.org/officeDocument/2006/relationships/numbering" Target="/word/numbering.xml" Id="R10461deef1434558" /><Relationship Type="http://schemas.openxmlformats.org/officeDocument/2006/relationships/settings" Target="/word/settings.xml" Id="R75241ab421574f9a" /><Relationship Type="http://schemas.openxmlformats.org/officeDocument/2006/relationships/image" Target="/word/media/a9538bca-f745-4b02-b5be-8c4dec3ac636.png" Id="R7d14ec6746474bd8" /></Relationships>
</file>